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37" w:rsidRDefault="00BD4E37" w:rsidP="00BD4E37">
      <w:pPr>
        <w:spacing w:after="24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BD4E37">
        <w:rPr>
          <w:rFonts w:ascii="Sylfaen" w:hAnsi="Sylfaen" w:cs="Sylfaen"/>
          <w:b/>
          <w:sz w:val="32"/>
          <w:szCs w:val="32"/>
          <w:lang w:val="ka-GE"/>
        </w:rPr>
        <w:t>სოფლის მხარდაჭერის პროგრამის ფარგლებში შესარჩევი პროექტები</w:t>
      </w:r>
      <w:r>
        <w:rPr>
          <w:rFonts w:ascii="Sylfaen" w:hAnsi="Sylfaen" w:cs="Sylfaen"/>
          <w:b/>
          <w:sz w:val="32"/>
          <w:szCs w:val="32"/>
          <w:lang w:val="ka-GE"/>
        </w:rPr>
        <w:t>ს მიმართულებათა ჩამონათვალი</w:t>
      </w:r>
    </w:p>
    <w:p w:rsidR="00C46A2D" w:rsidRPr="00BD4E37" w:rsidRDefault="00C46A2D" w:rsidP="00BD4E37">
      <w:pPr>
        <w:spacing w:after="24"/>
        <w:jc w:val="center"/>
        <w:rPr>
          <w:rFonts w:ascii="Sylfaen" w:hAnsi="Sylfaen" w:cs="Sylfaen"/>
          <w:b/>
          <w:sz w:val="32"/>
          <w:szCs w:val="32"/>
          <w:lang w:val="ka-GE"/>
        </w:rPr>
      </w:pP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სასმელი წყლის სისტემები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(მათ შორის ჭაბურღილები,                                   წყალსადენები, სათავე ნაგებობები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,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გამწმენდი ნაგებობები, ჭა და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ა.შ.);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სარწყავი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სისტემები;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სანიაღვრე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არხები;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ნაპირსამაგრი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სამუშაოები;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გზები და გზისპირა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მოსაცდელები; აგრეთვე, ტროტუარები და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გზის შემადგენელი სხვა ინფრასტრუქტურა;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ხიდები, ცხაურები, ხიდბოგირები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,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გადასასვლელები;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გარე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განათება;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სკოლების მიმდებარე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ტერიტორიის კეთილმოწყობა;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სკოლამდელი დაწესებულებები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და შესაბამისი ინვენტარი;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ამბულატორიის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შენობები;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სპორტული ინფრასტრუქტურა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,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მოედნები და მოედნების ინვენტარი;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სკვერები, მათ შორის, საბავშვო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სკვერები შესაბამისი ინვენტარით, აგრეთვე სარეკრეაციო სივრცეები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და სველი წერტილები, შესაბამისი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ინვენტარით; </w:t>
      </w:r>
    </w:p>
    <w:p w:rsidR="00F84D31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წისქვილების რეაბილიტაცია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და შესაბამისი ინვენტარი; </w:t>
      </w:r>
    </w:p>
    <w:p w:rsidR="00B403B7" w:rsidRPr="00383D2C" w:rsidRDefault="00F84D31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სასაფლაოს შემოღობვა და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კეთილმოწყობა; </w:t>
      </w:r>
    </w:p>
    <w:p w:rsidR="00B403B7" w:rsidRPr="00383D2C" w:rsidRDefault="00B403B7" w:rsidP="00383D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მინი-ჰესები და შესაბამისი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რეაბილიტაცია/აღდგენა; </w:t>
      </w:r>
    </w:p>
    <w:p w:rsidR="00B403B7" w:rsidRPr="00383D2C" w:rsidRDefault="00B403B7" w:rsidP="00AE51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  <w:lang w:val="ka-GE"/>
        </w:rPr>
      </w:pP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გეოგრაფიული ობიექტების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სახელდებისა და დამისამართების შესაბამისად, შესაბამისი ნიშნების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,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აგრეთვე ტურისტული ადგილების მიმანიშნებელი ნიშნების</w:t>
      </w:r>
      <w:r w:rsid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>განთავსება</w:t>
      </w:r>
      <w:r w:rsidRPr="00C46A2D">
        <w:rPr>
          <w:rFonts w:ascii="Sylfaen" w:hAnsi="Sylfaen" w:cs="Sylfaen"/>
          <w:color w:val="000000"/>
          <w:sz w:val="28"/>
          <w:szCs w:val="28"/>
          <w:lang w:val="ka-GE"/>
        </w:rPr>
        <w:t>.</w:t>
      </w:r>
      <w:r w:rsidRPr="00383D2C">
        <w:rPr>
          <w:rFonts w:ascii="Sylfaen" w:hAnsi="Sylfaen" w:cs="Sylfaen"/>
          <w:color w:val="000000"/>
          <w:sz w:val="28"/>
          <w:szCs w:val="28"/>
          <w:lang w:val="ka-GE"/>
        </w:rPr>
        <w:t xml:space="preserve"> </w:t>
      </w:r>
    </w:p>
    <w:p w:rsidR="00383D2C" w:rsidRPr="00C46A2D" w:rsidRDefault="00383D2C" w:rsidP="00AE51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8"/>
          <w:szCs w:val="28"/>
        </w:rPr>
      </w:pPr>
      <w:r>
        <w:rPr>
          <w:rFonts w:ascii="Sylfaen" w:hAnsi="Sylfaen" w:cs="Sylfaen"/>
          <w:color w:val="000000"/>
          <w:sz w:val="28"/>
          <w:szCs w:val="28"/>
          <w:lang w:val="ka-GE"/>
        </w:rPr>
        <w:t>საზოგადოებრივი ტრანსპორტი.</w:t>
      </w:r>
    </w:p>
    <w:p w:rsidR="000E7515" w:rsidRDefault="000E7515" w:rsidP="00AE5107">
      <w:pPr>
        <w:ind w:left="540" w:hanging="540"/>
        <w:jc w:val="both"/>
      </w:pPr>
      <w:bookmarkStart w:id="0" w:name="_GoBack"/>
      <w:bookmarkEnd w:id="0"/>
    </w:p>
    <w:sectPr w:rsidR="000E7515" w:rsidSect="00DD6F4B">
      <w:pgSz w:w="12240" w:h="16340"/>
      <w:pgMar w:top="1878" w:right="1106" w:bottom="664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5598"/>
    <w:multiLevelType w:val="hybridMultilevel"/>
    <w:tmpl w:val="EA22B31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74"/>
    <w:rsid w:val="00035462"/>
    <w:rsid w:val="0009757C"/>
    <w:rsid w:val="000E7515"/>
    <w:rsid w:val="00175174"/>
    <w:rsid w:val="00383D2C"/>
    <w:rsid w:val="007121F6"/>
    <w:rsid w:val="00AE5107"/>
    <w:rsid w:val="00B403B7"/>
    <w:rsid w:val="00BD4E37"/>
    <w:rsid w:val="00C133E7"/>
    <w:rsid w:val="00C46A2D"/>
    <w:rsid w:val="00F8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A52D"/>
  <w15:chartTrackingRefBased/>
  <w15:docId w15:val="{B059019B-0072-4026-B2DA-A1D67D7F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D3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6</cp:revision>
  <cp:lastPrinted>2025-01-21T06:24:00Z</cp:lastPrinted>
  <dcterms:created xsi:type="dcterms:W3CDTF">2023-01-11T06:04:00Z</dcterms:created>
  <dcterms:modified xsi:type="dcterms:W3CDTF">2025-01-21T06:24:00Z</dcterms:modified>
</cp:coreProperties>
</file>